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703A" w14:textId="020FFAD1" w:rsidR="00F45119" w:rsidRPr="003C38CF" w:rsidRDefault="00F45119" w:rsidP="001A718B">
      <w:pPr>
        <w:jc w:val="center"/>
        <w:rPr>
          <w:rFonts w:ascii="UD デジタル 教科書体 NK-R" w:eastAsia="UD デジタル 教科書体 NK-R" w:hAnsi="ＭＳ 明朝"/>
          <w:b/>
          <w:bCs/>
          <w:sz w:val="28"/>
          <w:szCs w:val="32"/>
        </w:rPr>
      </w:pPr>
      <w:r w:rsidRPr="003C38CF">
        <w:rPr>
          <w:rFonts w:ascii="UD デジタル 教科書体 NK-R" w:eastAsia="UD デジタル 教科書体 NK-R" w:hAnsi="ＭＳ 明朝" w:hint="eastAsia"/>
          <w:b/>
          <w:bCs/>
          <w:sz w:val="28"/>
          <w:szCs w:val="32"/>
        </w:rPr>
        <w:t>学校感染症</w:t>
      </w:r>
      <w:r w:rsidR="001A718B" w:rsidRPr="003C38CF">
        <w:rPr>
          <w:rFonts w:ascii="UD デジタル 教科書体 NK-R" w:eastAsia="UD デジタル 教科書体 NK-R" w:hAnsi="ＭＳ 明朝" w:hint="eastAsia"/>
          <w:b/>
          <w:bCs/>
          <w:sz w:val="28"/>
          <w:szCs w:val="32"/>
        </w:rPr>
        <w:t>経過報告書</w:t>
      </w:r>
    </w:p>
    <w:p w14:paraId="21E58DD0" w14:textId="44150899" w:rsidR="001A718B" w:rsidRPr="003C38CF" w:rsidRDefault="001A718B" w:rsidP="00F45119">
      <w:pPr>
        <w:rPr>
          <w:rFonts w:ascii="UD デジタル 教科書体 NK-R" w:eastAsia="UD デジタル 教科書体 NK-R" w:hAnsi="ＭＳ 明朝"/>
          <w:b/>
          <w:bCs/>
          <w:sz w:val="28"/>
          <w:szCs w:val="32"/>
          <w:bdr w:val="single" w:sz="4" w:space="0" w:color="auto"/>
        </w:rPr>
      </w:pPr>
      <w:r w:rsidRPr="003C38CF">
        <w:rPr>
          <w:rFonts w:ascii="UD デジタル 教科書体 NK-R" w:eastAsia="UD デジタル 教科書体 NK-R" w:hAnsi="ＭＳ 明朝" w:hint="eastAsia"/>
          <w:b/>
          <w:bCs/>
          <w:sz w:val="28"/>
          <w:szCs w:val="32"/>
          <w:bdr w:val="single" w:sz="4" w:space="0" w:color="auto"/>
        </w:rPr>
        <w:t>保護者記入</w:t>
      </w:r>
    </w:p>
    <w:p w14:paraId="21A1BF0E" w14:textId="12252265" w:rsidR="00F63EF5" w:rsidRDefault="00EA1A0C" w:rsidP="00F63EF5">
      <w:pPr>
        <w:ind w:firstLineChars="100" w:firstLine="240"/>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小野市立中番小学校</w:t>
      </w:r>
      <w:r w:rsidR="001A718B" w:rsidRPr="002C1F5C">
        <w:rPr>
          <w:rFonts w:ascii="UD デジタル 教科書体 NK-R" w:eastAsia="UD デジタル 教科書体 NK-R" w:hAnsi="ＭＳ 明朝" w:hint="eastAsia"/>
          <w:sz w:val="24"/>
          <w:szCs w:val="24"/>
        </w:rPr>
        <w:t xml:space="preserve">長　</w:t>
      </w:r>
      <w:r w:rsidR="00B306EC">
        <w:rPr>
          <w:rFonts w:ascii="UD デジタル 教科書体 NK-R" w:eastAsia="UD デジタル 教科書体 NK-R" w:hAnsi="ＭＳ 明朝" w:hint="eastAsia"/>
          <w:sz w:val="24"/>
          <w:szCs w:val="24"/>
        </w:rPr>
        <w:t xml:space="preserve">　様</w:t>
      </w:r>
    </w:p>
    <w:p w14:paraId="04D19D8F" w14:textId="2C04800E" w:rsidR="00FE2B3A" w:rsidRPr="00F63EF5" w:rsidRDefault="00F63EF5" w:rsidP="00F63EF5">
      <w:pPr>
        <w:ind w:firstLineChars="100" w:firstLine="220"/>
        <w:jc w:val="right"/>
        <w:rPr>
          <w:rFonts w:ascii="UD デジタル 教科書体 NK-R" w:eastAsia="UD デジタル 教科書体 NK-R" w:hAnsi="ＭＳ 明朝"/>
          <w:sz w:val="24"/>
          <w:szCs w:val="24"/>
          <w:u w:val="single"/>
        </w:rPr>
      </w:pPr>
      <w:r w:rsidRPr="00F63EF5">
        <w:rPr>
          <w:rFonts w:ascii="UD デジタル 教科書体 NK-R" w:eastAsia="UD デジタル 教科書体 NK-R" w:hAnsi="ＭＳ 明朝" w:hint="eastAsia"/>
          <w:sz w:val="22"/>
          <w:u w:val="single"/>
        </w:rPr>
        <w:t xml:space="preserve">　　</w:t>
      </w:r>
      <w:r w:rsidR="001121FA" w:rsidRPr="00F63EF5">
        <w:rPr>
          <w:rFonts w:ascii="UD デジタル 教科書体 NK-R" w:eastAsia="UD デジタル 教科書体 NK-R" w:hAnsi="ＭＳ 明朝" w:hint="eastAsia"/>
          <w:sz w:val="22"/>
          <w:u w:val="single"/>
        </w:rPr>
        <w:t xml:space="preserve">年　　　　　組　　　　　番　　　　名前　</w:t>
      </w:r>
      <w:r w:rsidRPr="00F63EF5">
        <w:rPr>
          <w:rFonts w:ascii="UD デジタル 教科書体 NK-R" w:eastAsia="UD デジタル 教科書体 NK-R" w:hAnsi="ＭＳ 明朝" w:hint="eastAsia"/>
          <w:sz w:val="22"/>
          <w:u w:val="single"/>
        </w:rPr>
        <w:t xml:space="preserve">（　　　</w:t>
      </w:r>
      <w:r w:rsidR="001121FA" w:rsidRPr="00F63EF5">
        <w:rPr>
          <w:rFonts w:ascii="UD デジタル 教科書体 NK-R" w:eastAsia="UD デジタル 教科書体 NK-R" w:hAnsi="ＭＳ 明朝" w:hint="eastAsia"/>
          <w:sz w:val="22"/>
          <w:u w:val="single"/>
        </w:rPr>
        <w:t xml:space="preserve">　</w:t>
      </w:r>
      <w:r w:rsidRPr="00F63EF5">
        <w:rPr>
          <w:rFonts w:ascii="UD デジタル 教科書体 NK-R" w:eastAsia="UD デジタル 教科書体 NK-R" w:hAnsi="ＭＳ 明朝" w:hint="eastAsia"/>
          <w:sz w:val="22"/>
          <w:u w:val="single"/>
        </w:rPr>
        <w:t xml:space="preserve">　　</w:t>
      </w:r>
      <w:r w:rsidR="001121FA" w:rsidRPr="00F63EF5">
        <w:rPr>
          <w:rFonts w:ascii="UD デジタル 教科書体 NK-R" w:eastAsia="UD デジタル 教科書体 NK-R" w:hAnsi="ＭＳ 明朝" w:hint="eastAsia"/>
          <w:sz w:val="22"/>
          <w:u w:val="single"/>
        </w:rPr>
        <w:t xml:space="preserve">　　　</w:t>
      </w:r>
      <w:r w:rsidRPr="00F63EF5">
        <w:rPr>
          <w:rFonts w:ascii="UD デジタル 教科書体 NK-R" w:eastAsia="UD デジタル 教科書体 NK-R" w:hAnsi="ＭＳ 明朝" w:hint="eastAsia"/>
          <w:sz w:val="22"/>
          <w:u w:val="single"/>
        </w:rPr>
        <w:t xml:space="preserve">　　　　　　　　　</w:t>
      </w:r>
      <w:r w:rsidR="001121FA" w:rsidRPr="00F63EF5">
        <w:rPr>
          <w:rFonts w:ascii="UD デジタル 教科書体 NK-R" w:eastAsia="UD デジタル 教科書体 NK-R" w:hAnsi="ＭＳ 明朝" w:hint="eastAsia"/>
          <w:sz w:val="22"/>
          <w:u w:val="single"/>
        </w:rPr>
        <w:t xml:space="preserve">　　　　　　　　</w:t>
      </w:r>
      <w:r w:rsidRPr="00F63EF5">
        <w:rPr>
          <w:rFonts w:ascii="UD デジタル 教科書体 NK-R" w:eastAsia="UD デジタル 教科書体 NK-R" w:hAnsi="ＭＳ 明朝" w:hint="eastAsia"/>
          <w:sz w:val="22"/>
          <w:u w:val="single"/>
        </w:rPr>
        <w:t>）</w:t>
      </w:r>
    </w:p>
    <w:p w14:paraId="2D9BAB96" w14:textId="48125A61" w:rsidR="001121FA" w:rsidRDefault="001121FA" w:rsidP="001121FA">
      <w:pPr>
        <w:ind w:right="880" w:firstLineChars="2000" w:firstLine="4400"/>
        <w:rPr>
          <w:rFonts w:ascii="UD デジタル 教科書体 NK-R" w:eastAsia="UD デジタル 教科書体 NK-R" w:hAnsi="ＭＳ 明朝"/>
          <w:sz w:val="22"/>
        </w:rPr>
      </w:pPr>
    </w:p>
    <w:p w14:paraId="0322209F" w14:textId="3864CEAB" w:rsidR="001121FA" w:rsidRPr="00F63EF5" w:rsidRDefault="00F63EF5" w:rsidP="00F63EF5">
      <w:pPr>
        <w:jc w:val="right"/>
        <w:rPr>
          <w:rFonts w:ascii="UD デジタル 教科書体 NK-R" w:eastAsia="UD デジタル 教科書体 NK-R" w:hAnsi="ＭＳ 明朝"/>
          <w:sz w:val="22"/>
          <w:u w:val="single"/>
        </w:rPr>
      </w:pPr>
      <w:r w:rsidRPr="00F63EF5">
        <w:rPr>
          <w:rFonts w:ascii="UD デジタル 教科書体 NK-R" w:eastAsia="UD デジタル 教科書体 NK-R" w:hAnsi="ＭＳ 明朝" w:hint="eastAsia"/>
          <w:sz w:val="22"/>
          <w:u w:val="single"/>
        </w:rPr>
        <w:t xml:space="preserve"> </w:t>
      </w:r>
      <w:r w:rsidR="001121FA" w:rsidRPr="00F63EF5">
        <w:rPr>
          <w:rFonts w:ascii="UD デジタル 教科書体 NK-R" w:eastAsia="UD デジタル 教科書体 NK-R" w:hAnsi="ＭＳ 明朝" w:hint="eastAsia"/>
          <w:sz w:val="22"/>
          <w:u w:val="single"/>
        </w:rPr>
        <w:t>保護者名</w:t>
      </w:r>
      <w:r w:rsidRPr="00F63EF5">
        <w:rPr>
          <w:rFonts w:ascii="UD デジタル 教科書体 NK-R" w:eastAsia="UD デジタル 教科書体 NK-R" w:hAnsi="ＭＳ 明朝" w:hint="eastAsia"/>
          <w:sz w:val="22"/>
          <w:u w:val="single"/>
        </w:rPr>
        <w:t>（　　　　　　　　　　　　 　　　　　　　 　　　　　）</w:t>
      </w:r>
    </w:p>
    <w:p w14:paraId="138D6739" w14:textId="65799FD2" w:rsidR="001A718B" w:rsidRPr="002C1F5C" w:rsidRDefault="001A718B" w:rsidP="00A946E2">
      <w:pPr>
        <w:ind w:right="24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4"/>
          <w:szCs w:val="24"/>
        </w:rPr>
        <w:t xml:space="preserve">　</w:t>
      </w:r>
      <w:r w:rsidRPr="002C1F5C">
        <w:rPr>
          <w:rFonts w:ascii="UD デジタル 教科書体 NK-R" w:eastAsia="UD デジタル 教科書体 NK-R" w:hAnsi="ＭＳ 明朝" w:hint="eastAsia"/>
          <w:sz w:val="22"/>
        </w:rPr>
        <w:t>上記の者は、下記のとおり</w:t>
      </w:r>
      <w:r w:rsidR="00F45119" w:rsidRPr="002C1F5C">
        <w:rPr>
          <w:rFonts w:ascii="UD デジタル 教科書体 NK-R" w:eastAsia="UD デジタル 教科書体 NK-R" w:hAnsi="ＭＳ 明朝" w:hint="eastAsia"/>
          <w:sz w:val="22"/>
        </w:rPr>
        <w:t>学校感染症を</w:t>
      </w:r>
      <w:r w:rsidRPr="002C1F5C">
        <w:rPr>
          <w:rFonts w:ascii="UD デジタル 教科書体 NK-R" w:eastAsia="UD デジタル 教科書体 NK-R" w:hAnsi="ＭＳ 明朝" w:hint="eastAsia"/>
          <w:sz w:val="22"/>
        </w:rPr>
        <w:t>発症後</w:t>
      </w:r>
      <w:r w:rsidR="00F45119" w:rsidRPr="002C1F5C">
        <w:rPr>
          <w:rFonts w:ascii="UD デジタル 教科書体 NK-R" w:eastAsia="UD デジタル 教科書体 NK-R" w:hAnsi="ＭＳ 明朝" w:hint="eastAsia"/>
          <w:sz w:val="22"/>
        </w:rPr>
        <w:t>、一定期間療養</w:t>
      </w:r>
      <w:r w:rsidRPr="002C1F5C">
        <w:rPr>
          <w:rFonts w:ascii="UD デジタル 教科書体 NK-R" w:eastAsia="UD デジタル 教科書体 NK-R" w:hAnsi="ＭＳ 明朝" w:hint="eastAsia"/>
          <w:sz w:val="22"/>
        </w:rPr>
        <w:t>したことにより、自宅待機期間が終了したので報告します。</w:t>
      </w:r>
    </w:p>
    <w:p w14:paraId="4CDF8C9C" w14:textId="6C60E9D4" w:rsidR="00805C02" w:rsidRPr="002C1F5C" w:rsidRDefault="00805C02" w:rsidP="00A946E2">
      <w:pPr>
        <w:pStyle w:val="a9"/>
        <w:numPr>
          <w:ilvl w:val="0"/>
          <w:numId w:val="1"/>
        </w:numPr>
        <w:ind w:leftChars="0"/>
        <w:jc w:val="left"/>
        <w:rPr>
          <w:rFonts w:ascii="UD デジタル 教科書体 NK-R" w:eastAsia="UD デジタル 教科書体 NK-R" w:hAnsi="ＭＳ 明朝"/>
          <w:b/>
          <w:bCs/>
          <w:sz w:val="24"/>
          <w:szCs w:val="24"/>
        </w:rPr>
      </w:pPr>
      <w:r w:rsidRPr="002C1F5C">
        <w:rPr>
          <w:rFonts w:ascii="UD デジタル 教科書体 NK-R" w:eastAsia="UD デジタル 教科書体 NK-R" w:hAnsi="ＭＳ 明朝" w:hint="eastAsia"/>
          <w:b/>
          <w:bCs/>
          <w:sz w:val="24"/>
          <w:szCs w:val="24"/>
        </w:rPr>
        <w:t>受診についてご記入ください</w:t>
      </w:r>
      <w:r w:rsidR="008E0F9E" w:rsidRPr="002C1F5C">
        <w:rPr>
          <w:rFonts w:ascii="UD デジタル 教科書体 NK-R" w:eastAsia="UD デジタル 教科書体 NK-R" w:hAnsi="ＭＳ 明朝" w:hint="eastAsia"/>
          <w:b/>
          <w:bCs/>
          <w:sz w:val="24"/>
          <w:szCs w:val="24"/>
        </w:rPr>
        <w:t>。</w:t>
      </w:r>
    </w:p>
    <w:p w14:paraId="32BDB77F" w14:textId="318B394A" w:rsidR="00457989" w:rsidRPr="005B5CA5" w:rsidRDefault="00457989" w:rsidP="00B306EC">
      <w:pPr>
        <w:ind w:firstLineChars="200" w:firstLine="480"/>
        <w:jc w:val="left"/>
        <w:rPr>
          <w:rFonts w:ascii="UD デジタル 教科書体 NK-R" w:eastAsia="UD デジタル 教科書体 NK-R" w:hAnsi="ＭＳ 明朝"/>
          <w:sz w:val="24"/>
          <w:szCs w:val="28"/>
          <w:u w:val="thick"/>
        </w:rPr>
      </w:pPr>
      <w:r w:rsidRPr="005B5CA5">
        <w:rPr>
          <w:rFonts w:ascii="UD デジタル 教科書体 NK-R" w:eastAsia="UD デジタル 教科書体 NK-R" w:hAnsi="ＭＳ 明朝" w:hint="eastAsia"/>
          <w:sz w:val="24"/>
          <w:szCs w:val="28"/>
          <w:u w:val="thick"/>
        </w:rPr>
        <w:t xml:space="preserve">受診医療機関名：　　</w:t>
      </w:r>
      <w:r w:rsidR="00B656F1" w:rsidRPr="005B5CA5">
        <w:rPr>
          <w:rFonts w:ascii="UD デジタル 教科書体 NK-R" w:eastAsia="UD デジタル 教科書体 NK-R" w:hAnsi="ＭＳ 明朝" w:hint="eastAsia"/>
          <w:sz w:val="24"/>
          <w:szCs w:val="28"/>
          <w:u w:val="thick"/>
        </w:rPr>
        <w:t xml:space="preserve">　　　</w:t>
      </w:r>
      <w:r w:rsidRPr="005B5CA5">
        <w:rPr>
          <w:rFonts w:ascii="UD デジタル 教科書体 NK-R" w:eastAsia="UD デジタル 教科書体 NK-R" w:hAnsi="ＭＳ 明朝" w:hint="eastAsia"/>
          <w:sz w:val="24"/>
          <w:szCs w:val="28"/>
          <w:u w:val="thick"/>
        </w:rPr>
        <w:t xml:space="preserve">　　　　　</w:t>
      </w:r>
      <w:r w:rsidR="00805C02" w:rsidRPr="005B5CA5">
        <w:rPr>
          <w:rFonts w:ascii="UD デジタル 教科書体 NK-R" w:eastAsia="UD デジタル 教科書体 NK-R" w:hAnsi="ＭＳ 明朝" w:hint="eastAsia"/>
          <w:sz w:val="24"/>
          <w:szCs w:val="28"/>
          <w:u w:val="thick"/>
        </w:rPr>
        <w:t xml:space="preserve">           </w:t>
      </w:r>
      <w:r w:rsidRPr="005B5CA5">
        <w:rPr>
          <w:rFonts w:ascii="UD デジタル 教科書体 NK-R" w:eastAsia="UD デジタル 教科書体 NK-R" w:hAnsi="ＭＳ 明朝" w:hint="eastAsia"/>
          <w:sz w:val="24"/>
          <w:szCs w:val="28"/>
          <w:u w:val="thick"/>
        </w:rPr>
        <w:t xml:space="preserve">　　　</w:t>
      </w:r>
      <w:r w:rsidR="002C1F5C" w:rsidRPr="005B5CA5">
        <w:rPr>
          <w:rFonts w:ascii="UD デジタル 教科書体 NK-R" w:eastAsia="UD デジタル 教科書体 NK-R" w:hAnsi="ＭＳ 明朝" w:hint="eastAsia"/>
          <w:sz w:val="24"/>
          <w:szCs w:val="28"/>
          <w:u w:val="thick"/>
        </w:rPr>
        <w:t xml:space="preserve">　　　　</w:t>
      </w:r>
      <w:r w:rsidR="00BA584D" w:rsidRPr="005B5CA5">
        <w:rPr>
          <w:rFonts w:ascii="UD デジタル 教科書体 NK-R" w:eastAsia="UD デジタル 教科書体 NK-R" w:hAnsi="ＭＳ 明朝" w:hint="eastAsia"/>
          <w:sz w:val="24"/>
          <w:szCs w:val="28"/>
          <w:u w:val="thick"/>
        </w:rPr>
        <w:t xml:space="preserve"> </w:t>
      </w:r>
      <w:r w:rsidR="00BA584D" w:rsidRPr="005B5CA5">
        <w:rPr>
          <w:rFonts w:ascii="UD デジタル 教科書体 NK-R" w:eastAsia="UD デジタル 教科書体 NK-R" w:hAnsi="ＭＳ 明朝"/>
          <w:sz w:val="24"/>
          <w:szCs w:val="28"/>
          <w:u w:val="thick"/>
        </w:rPr>
        <w:t xml:space="preserve">       </w:t>
      </w:r>
      <w:r w:rsidR="002C1F5C" w:rsidRPr="005B5CA5">
        <w:rPr>
          <w:rFonts w:ascii="UD デジタル 教科書体 NK-R" w:eastAsia="UD デジタル 教科書体 NK-R" w:hAnsi="ＭＳ 明朝" w:hint="eastAsia"/>
          <w:sz w:val="24"/>
          <w:szCs w:val="28"/>
          <w:u w:val="thick"/>
        </w:rPr>
        <w:t xml:space="preserve">　　　</w:t>
      </w:r>
      <w:r w:rsidRPr="005B5CA5">
        <w:rPr>
          <w:rFonts w:ascii="UD デジタル 教科書体 NK-R" w:eastAsia="UD デジタル 教科書体 NK-R" w:hAnsi="ＭＳ 明朝" w:hint="eastAsia"/>
          <w:sz w:val="24"/>
          <w:szCs w:val="28"/>
          <w:u w:val="thick"/>
        </w:rPr>
        <w:t xml:space="preserve">　</w:t>
      </w:r>
      <w:r w:rsidR="00FE2B3A" w:rsidRPr="005B5CA5">
        <w:rPr>
          <w:rFonts w:ascii="UD デジタル 教科書体 NK-R" w:eastAsia="UD デジタル 教科書体 NK-R" w:hAnsi="ＭＳ 明朝" w:hint="eastAsia"/>
          <w:sz w:val="24"/>
          <w:szCs w:val="28"/>
          <w:u w:val="thick"/>
        </w:rPr>
        <w:t>受診日：</w:t>
      </w:r>
      <w:r w:rsidRPr="005B5CA5">
        <w:rPr>
          <w:rFonts w:ascii="UD デジタル 教科書体 NK-R" w:eastAsia="UD デジタル 教科書体 NK-R" w:hAnsi="ＭＳ 明朝" w:hint="eastAsia"/>
          <w:sz w:val="24"/>
          <w:szCs w:val="28"/>
          <w:u w:val="thick"/>
        </w:rPr>
        <w:t xml:space="preserve">　</w:t>
      </w:r>
      <w:r w:rsidR="00817C9F" w:rsidRPr="005B5CA5">
        <w:rPr>
          <w:rFonts w:ascii="UD デジタル 教科書体 NK-R" w:eastAsia="UD デジタル 教科書体 NK-R" w:hAnsi="ＭＳ 明朝" w:hint="eastAsia"/>
          <w:sz w:val="24"/>
          <w:szCs w:val="28"/>
          <w:u w:val="thick"/>
        </w:rPr>
        <w:t xml:space="preserve">　</w:t>
      </w:r>
      <w:r w:rsidR="002C1F5C" w:rsidRPr="005B5CA5">
        <w:rPr>
          <w:rFonts w:ascii="UD デジタル 教科書体 NK-R" w:eastAsia="UD デジタル 教科書体 NK-R" w:hAnsi="ＭＳ 明朝" w:hint="eastAsia"/>
          <w:sz w:val="24"/>
          <w:szCs w:val="28"/>
          <w:u w:val="thick"/>
        </w:rPr>
        <w:t xml:space="preserve">　　</w:t>
      </w:r>
      <w:r w:rsidR="00817C9F" w:rsidRPr="005B5CA5">
        <w:rPr>
          <w:rFonts w:ascii="UD デジタル 教科書体 NK-R" w:eastAsia="UD デジタル 教科書体 NK-R" w:hAnsi="ＭＳ 明朝" w:hint="eastAsia"/>
          <w:sz w:val="24"/>
          <w:szCs w:val="28"/>
          <w:u w:val="thick"/>
        </w:rPr>
        <w:t xml:space="preserve">　</w:t>
      </w:r>
      <w:r w:rsidRPr="005B5CA5">
        <w:rPr>
          <w:rFonts w:ascii="UD デジタル 教科書体 NK-R" w:eastAsia="UD デジタル 教科書体 NK-R" w:hAnsi="ＭＳ 明朝" w:hint="eastAsia"/>
          <w:sz w:val="24"/>
          <w:szCs w:val="28"/>
          <w:u w:val="thick"/>
        </w:rPr>
        <w:t xml:space="preserve">月　</w:t>
      </w:r>
      <w:r w:rsidR="002C1F5C" w:rsidRPr="005B5CA5">
        <w:rPr>
          <w:rFonts w:ascii="UD デジタル 教科書体 NK-R" w:eastAsia="UD デジタル 教科書体 NK-R" w:hAnsi="ＭＳ 明朝" w:hint="eastAsia"/>
          <w:sz w:val="24"/>
          <w:szCs w:val="28"/>
          <w:u w:val="thick"/>
        </w:rPr>
        <w:t xml:space="preserve">　　</w:t>
      </w:r>
      <w:r w:rsidRPr="005B5CA5">
        <w:rPr>
          <w:rFonts w:ascii="UD デジタル 教科書体 NK-R" w:eastAsia="UD デジタル 教科書体 NK-R" w:hAnsi="ＭＳ 明朝" w:hint="eastAsia"/>
          <w:sz w:val="24"/>
          <w:szCs w:val="28"/>
          <w:u w:val="thick"/>
        </w:rPr>
        <w:t xml:space="preserve">　日</w:t>
      </w:r>
      <w:r w:rsidR="00B656F1" w:rsidRPr="005B5CA5">
        <w:rPr>
          <w:rFonts w:ascii="UD デジタル 教科書体 NK-R" w:eastAsia="UD デジタル 教科書体 NK-R" w:hAnsi="ＭＳ 明朝" w:hint="eastAsia"/>
          <w:sz w:val="24"/>
          <w:szCs w:val="28"/>
          <w:u w:val="thick"/>
        </w:rPr>
        <w:t xml:space="preserve">（　</w:t>
      </w:r>
      <w:r w:rsidR="002C1F5C" w:rsidRPr="005B5CA5">
        <w:rPr>
          <w:rFonts w:ascii="UD デジタル 教科書体 NK-R" w:eastAsia="UD デジタル 教科書体 NK-R" w:hAnsi="ＭＳ 明朝" w:hint="eastAsia"/>
          <w:sz w:val="24"/>
          <w:szCs w:val="28"/>
          <w:u w:val="thick"/>
        </w:rPr>
        <w:t xml:space="preserve">　　</w:t>
      </w:r>
      <w:r w:rsidR="00817C9F" w:rsidRPr="005B5CA5">
        <w:rPr>
          <w:rFonts w:ascii="UD デジタル 教科書体 NK-R" w:eastAsia="UD デジタル 教科書体 NK-R" w:hAnsi="ＭＳ 明朝" w:hint="eastAsia"/>
          <w:sz w:val="24"/>
          <w:szCs w:val="28"/>
          <w:u w:val="thick"/>
        </w:rPr>
        <w:t xml:space="preserve">　</w:t>
      </w:r>
      <w:r w:rsidR="00B656F1" w:rsidRPr="005B5CA5">
        <w:rPr>
          <w:rFonts w:ascii="UD デジタル 教科書体 NK-R" w:eastAsia="UD デジタル 教科書体 NK-R" w:hAnsi="ＭＳ 明朝" w:hint="eastAsia"/>
          <w:sz w:val="24"/>
          <w:szCs w:val="28"/>
          <w:u w:val="thick"/>
        </w:rPr>
        <w:t>）</w:t>
      </w:r>
    </w:p>
    <w:p w14:paraId="2C7DA8AC" w14:textId="1EED840D" w:rsidR="00E5785E" w:rsidRPr="002C1F5C" w:rsidRDefault="006F5DCA" w:rsidP="00A946E2">
      <w:pPr>
        <w:pStyle w:val="a9"/>
        <w:numPr>
          <w:ilvl w:val="0"/>
          <w:numId w:val="1"/>
        </w:numPr>
        <w:ind w:leftChars="0" w:rightChars="-100" w:right="-210"/>
        <w:jc w:val="left"/>
        <w:rPr>
          <w:rFonts w:ascii="UD デジタル 教科書体 NK-R" w:eastAsia="UD デジタル 教科書体 NK-R" w:hAnsi="ＭＳ 明朝"/>
          <w:b/>
          <w:bCs/>
          <w:sz w:val="24"/>
          <w:szCs w:val="28"/>
        </w:rPr>
      </w:pPr>
      <w:r w:rsidRPr="002C1F5C">
        <w:rPr>
          <w:rFonts w:ascii="UD デジタル 教科書体 NK-R" w:eastAsia="UD デジタル 教科書体 NK-R" w:hAnsi="ＭＳ 明朝" w:hint="eastAsia"/>
          <w:b/>
          <w:bCs/>
          <w:sz w:val="24"/>
          <w:szCs w:val="28"/>
        </w:rPr>
        <w:t>該当する病名に</w:t>
      </w:r>
      <w:r w:rsidRPr="001E789C">
        <w:rPr>
          <w:rFonts w:ascii="ＭＳ 明朝" w:eastAsia="ＭＳ 明朝" w:hAnsi="ＭＳ 明朝" w:cs="Segoe UI Emoji"/>
          <w:b/>
          <w:bCs/>
          <w:sz w:val="24"/>
          <w:szCs w:val="28"/>
        </w:rPr>
        <w:t>☑</w:t>
      </w:r>
      <w:r w:rsidRPr="002C1F5C">
        <w:rPr>
          <w:rFonts w:ascii="UD デジタル 教科書体 NK-R" w:eastAsia="UD デジタル 教科書体 NK-R" w:hAnsi="ＭＳ 明朝" w:cs="游明朝" w:hint="eastAsia"/>
          <w:b/>
          <w:bCs/>
          <w:sz w:val="24"/>
          <w:szCs w:val="28"/>
        </w:rPr>
        <w:t>を入れてください。</w:t>
      </w:r>
    </w:p>
    <w:tbl>
      <w:tblPr>
        <w:tblStyle w:val="a3"/>
        <w:tblW w:w="10627"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6799"/>
      </w:tblGrid>
      <w:tr w:rsidR="00080C30" w:rsidRPr="002C1F5C" w14:paraId="3F9D0AF0" w14:textId="77777777" w:rsidTr="003C38CF">
        <w:trPr>
          <w:trHeight w:val="320"/>
        </w:trPr>
        <w:tc>
          <w:tcPr>
            <w:tcW w:w="3828" w:type="dxa"/>
          </w:tcPr>
          <w:p w14:paraId="7B6323D2" w14:textId="17A719DC" w:rsidR="006F5DCA" w:rsidRPr="002C1F5C" w:rsidRDefault="006F5DCA" w:rsidP="00E74C7B">
            <w:pPr>
              <w:jc w:val="center"/>
              <w:rPr>
                <w:rFonts w:ascii="UD デジタル 教科書体 NK-R" w:eastAsia="UD デジタル 教科書体 NK-R" w:hAnsi="ＭＳ 明朝"/>
                <w:sz w:val="22"/>
                <w:szCs w:val="24"/>
              </w:rPr>
            </w:pPr>
            <w:r w:rsidRPr="002C1F5C">
              <w:rPr>
                <w:rFonts w:ascii="UD デジタル 教科書体 NK-R" w:eastAsia="UD デジタル 教科書体 NK-R" w:hAnsi="ＭＳ 明朝" w:hint="eastAsia"/>
                <w:sz w:val="22"/>
                <w:szCs w:val="24"/>
              </w:rPr>
              <w:t>病</w:t>
            </w:r>
            <w:r w:rsidR="00080C30" w:rsidRPr="002C1F5C">
              <w:rPr>
                <w:rFonts w:ascii="UD デジタル 教科書体 NK-R" w:eastAsia="UD デジタル 教科書体 NK-R" w:hAnsi="ＭＳ 明朝" w:hint="eastAsia"/>
                <w:sz w:val="22"/>
                <w:szCs w:val="24"/>
              </w:rPr>
              <w:t xml:space="preserve">　　　</w:t>
            </w:r>
            <w:r w:rsidRPr="002C1F5C">
              <w:rPr>
                <w:rFonts w:ascii="UD デジタル 教科書体 NK-R" w:eastAsia="UD デジタル 教科書体 NK-R" w:hAnsi="ＭＳ 明朝" w:hint="eastAsia"/>
                <w:sz w:val="22"/>
                <w:szCs w:val="24"/>
              </w:rPr>
              <w:t>名</w:t>
            </w:r>
          </w:p>
        </w:tc>
        <w:tc>
          <w:tcPr>
            <w:tcW w:w="6799" w:type="dxa"/>
          </w:tcPr>
          <w:p w14:paraId="25621A70" w14:textId="2ADB8A27" w:rsidR="006F5DCA" w:rsidRPr="002C1F5C" w:rsidRDefault="006F5DCA" w:rsidP="00E74C7B">
            <w:pPr>
              <w:jc w:val="center"/>
              <w:rPr>
                <w:rFonts w:ascii="UD デジタル 教科書体 NK-R" w:eastAsia="UD デジタル 教科書体 NK-R" w:hAnsi="ＭＳ 明朝"/>
                <w:sz w:val="22"/>
                <w:szCs w:val="24"/>
              </w:rPr>
            </w:pPr>
            <w:r w:rsidRPr="002C1F5C">
              <w:rPr>
                <w:rFonts w:ascii="UD デジタル 教科書体 NK-R" w:eastAsia="UD デジタル 教科書体 NK-R" w:hAnsi="ＭＳ 明朝" w:hint="eastAsia"/>
                <w:sz w:val="22"/>
                <w:szCs w:val="24"/>
              </w:rPr>
              <w:t>出席停止の期間</w:t>
            </w:r>
          </w:p>
        </w:tc>
      </w:tr>
      <w:tr w:rsidR="001E789C" w:rsidRPr="002C1F5C" w14:paraId="65650048" w14:textId="77777777" w:rsidTr="003C38CF">
        <w:trPr>
          <w:trHeight w:val="730"/>
        </w:trPr>
        <w:tc>
          <w:tcPr>
            <w:tcW w:w="3828" w:type="dxa"/>
          </w:tcPr>
          <w:p w14:paraId="37AB501E" w14:textId="77777777" w:rsidR="001E789C" w:rsidRDefault="001E789C" w:rsidP="00CE1ADC">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□インフルエンザ</w:t>
            </w:r>
          </w:p>
          <w:p w14:paraId="06B96146" w14:textId="6D3F5EE4" w:rsidR="001E789C" w:rsidRPr="00A53649" w:rsidRDefault="001E789C" w:rsidP="00A53649">
            <w:pPr>
              <w:jc w:val="right"/>
              <w:rPr>
                <w:rFonts w:ascii="UD デジタル 教科書体 NK-R" w:eastAsia="UD デジタル 教科書体 NK-R" w:hAnsi="ＭＳ 明朝"/>
                <w:szCs w:val="21"/>
              </w:rPr>
            </w:pPr>
            <w:r>
              <w:rPr>
                <w:rFonts w:ascii="UD デジタル 教科書体 NK-R" w:eastAsia="UD デジタル 教科書体 NK-R" w:hAnsi="ＭＳ 明朝" w:hint="eastAsia"/>
                <w:sz w:val="22"/>
              </w:rPr>
              <w:t xml:space="preserve">　</w:t>
            </w:r>
            <w:r w:rsidRPr="00A53649">
              <w:rPr>
                <w:rFonts w:ascii="UD デジタル 教科書体 NK-R" w:eastAsia="UD デジタル 教科書体 NK-R" w:hAnsi="ＭＳ 明朝" w:hint="eastAsia"/>
                <w:szCs w:val="21"/>
              </w:rPr>
              <w:t>□A型　□B型　□その他（　　　　　　　）</w:t>
            </w:r>
          </w:p>
        </w:tc>
        <w:tc>
          <w:tcPr>
            <w:tcW w:w="6799" w:type="dxa"/>
            <w:vAlign w:val="center"/>
          </w:tcPr>
          <w:p w14:paraId="10D563DE" w14:textId="65814F91" w:rsidR="001E789C" w:rsidRPr="002C1F5C" w:rsidRDefault="001E789C" w:rsidP="00721827">
            <w:pPr>
              <w:ind w:rightChars="-100" w:right="-210"/>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発症した後５日を経過し、かつ解熱後２日を経過するまで</w:t>
            </w:r>
          </w:p>
        </w:tc>
      </w:tr>
      <w:tr w:rsidR="00E264AA" w:rsidRPr="002C1F5C" w14:paraId="28AC7E45" w14:textId="77777777" w:rsidTr="003C38CF">
        <w:trPr>
          <w:trHeight w:val="380"/>
        </w:trPr>
        <w:tc>
          <w:tcPr>
            <w:tcW w:w="3828" w:type="dxa"/>
          </w:tcPr>
          <w:p w14:paraId="0B3177D3" w14:textId="1E2AEDD1"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□新型コロナウイルス感染症</w:t>
            </w:r>
          </w:p>
        </w:tc>
        <w:tc>
          <w:tcPr>
            <w:tcW w:w="6799" w:type="dxa"/>
          </w:tcPr>
          <w:p w14:paraId="03CE9EBD" w14:textId="6F1ACCB3" w:rsidR="00E264AA" w:rsidRPr="002C1F5C" w:rsidRDefault="00222E0D"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発症した後５日を</w:t>
            </w:r>
            <w:r w:rsidR="00E264AA" w:rsidRPr="002C1F5C">
              <w:rPr>
                <w:rFonts w:ascii="UD デジタル 教科書体 NK-R" w:eastAsia="UD デジタル 教科書体 NK-R" w:hAnsi="ＭＳ 明朝" w:hint="eastAsia"/>
                <w:sz w:val="22"/>
              </w:rPr>
              <w:t>経過し、かつ解熱後１日を経過するまで</w:t>
            </w:r>
          </w:p>
        </w:tc>
      </w:tr>
      <w:tr w:rsidR="00E264AA" w:rsidRPr="002C1F5C" w14:paraId="6A1FEC0E" w14:textId="77777777" w:rsidTr="003C38CF">
        <w:trPr>
          <w:trHeight w:val="380"/>
        </w:trPr>
        <w:tc>
          <w:tcPr>
            <w:tcW w:w="3828" w:type="dxa"/>
          </w:tcPr>
          <w:p w14:paraId="7DD04DD9" w14:textId="77777777"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□流行性耳下腺炎</w:t>
            </w:r>
          </w:p>
          <w:p w14:paraId="1D16DDC8" w14:textId="3B478155"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 xml:space="preserve">　（おたふくかぜ）</w:t>
            </w:r>
          </w:p>
        </w:tc>
        <w:tc>
          <w:tcPr>
            <w:tcW w:w="6799" w:type="dxa"/>
          </w:tcPr>
          <w:p w14:paraId="397B6D1F" w14:textId="28F9BD08" w:rsidR="00A706DB"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耳下腺・顎</w:t>
            </w:r>
            <w:r w:rsidR="009347EB">
              <w:rPr>
                <w:rFonts w:ascii="UD デジタル 教科書体 NK-R" w:eastAsia="UD デジタル 教科書体 NK-R" w:hAnsi="ＭＳ 明朝" w:hint="eastAsia"/>
                <w:sz w:val="22"/>
              </w:rPr>
              <w:t>下</w:t>
            </w:r>
            <w:r w:rsidRPr="002C1F5C">
              <w:rPr>
                <w:rFonts w:ascii="UD デジタル 教科書体 NK-R" w:eastAsia="UD デジタル 教科書体 NK-R" w:hAnsi="ＭＳ 明朝" w:hint="eastAsia"/>
                <w:sz w:val="22"/>
              </w:rPr>
              <w:t>腺・舌下腺の腫脹が発現後５日を経過し</w:t>
            </w:r>
          </w:p>
          <w:p w14:paraId="1146F489" w14:textId="37BF1AFF"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 xml:space="preserve">かつ全身状態が良好になるまで　</w:t>
            </w:r>
          </w:p>
        </w:tc>
      </w:tr>
      <w:tr w:rsidR="00E264AA" w:rsidRPr="002C1F5C" w14:paraId="06F9D90B" w14:textId="77777777" w:rsidTr="003C38CF">
        <w:trPr>
          <w:trHeight w:val="380"/>
        </w:trPr>
        <w:tc>
          <w:tcPr>
            <w:tcW w:w="3828" w:type="dxa"/>
          </w:tcPr>
          <w:p w14:paraId="6D9CACE4" w14:textId="4E967859"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□水痘（水ぼうそう）</w:t>
            </w:r>
          </w:p>
        </w:tc>
        <w:tc>
          <w:tcPr>
            <w:tcW w:w="6799" w:type="dxa"/>
          </w:tcPr>
          <w:p w14:paraId="2EA18F0E" w14:textId="7D93C9D1"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すべての発疹が痂皮化する（かさぶたになる）まで</w:t>
            </w:r>
          </w:p>
        </w:tc>
      </w:tr>
      <w:tr w:rsidR="00E264AA" w:rsidRPr="002C1F5C" w14:paraId="18DE55AF" w14:textId="77777777" w:rsidTr="003C38CF">
        <w:trPr>
          <w:trHeight w:val="380"/>
        </w:trPr>
        <w:tc>
          <w:tcPr>
            <w:tcW w:w="3828" w:type="dxa"/>
          </w:tcPr>
          <w:p w14:paraId="134568EC" w14:textId="1F8B47E9"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□咽頭結膜炎（プール熱）</w:t>
            </w:r>
          </w:p>
        </w:tc>
        <w:tc>
          <w:tcPr>
            <w:tcW w:w="6799" w:type="dxa"/>
          </w:tcPr>
          <w:p w14:paraId="68D6F0BC" w14:textId="3D528739"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 xml:space="preserve">主な症状（発熱、咽頭炎、結膜炎等）が消退した後、２日を経過するまで　</w:t>
            </w:r>
          </w:p>
        </w:tc>
      </w:tr>
      <w:tr w:rsidR="00E264AA" w:rsidRPr="002C1F5C" w14:paraId="70C0E625" w14:textId="77777777" w:rsidTr="003C38CF">
        <w:tc>
          <w:tcPr>
            <w:tcW w:w="3828" w:type="dxa"/>
          </w:tcPr>
          <w:p w14:paraId="65D7CF10" w14:textId="133BA27B"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□麻疹（はしか）</w:t>
            </w:r>
          </w:p>
        </w:tc>
        <w:tc>
          <w:tcPr>
            <w:tcW w:w="6799" w:type="dxa"/>
          </w:tcPr>
          <w:p w14:paraId="232F82FD" w14:textId="71D50E70"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発疹に伴う発熱が解熱した後、３日を経過するまで</w:t>
            </w:r>
          </w:p>
        </w:tc>
      </w:tr>
      <w:tr w:rsidR="00E264AA" w:rsidRPr="002C1F5C" w14:paraId="668C6059" w14:textId="77777777" w:rsidTr="003C38CF">
        <w:tc>
          <w:tcPr>
            <w:tcW w:w="3828" w:type="dxa"/>
          </w:tcPr>
          <w:p w14:paraId="334A0929" w14:textId="7EECBB89"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□風疹</w:t>
            </w:r>
          </w:p>
        </w:tc>
        <w:tc>
          <w:tcPr>
            <w:tcW w:w="6799" w:type="dxa"/>
          </w:tcPr>
          <w:p w14:paraId="3A4E3D24" w14:textId="6024C523"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発疹が消失するまで</w:t>
            </w:r>
          </w:p>
        </w:tc>
      </w:tr>
      <w:tr w:rsidR="00E264AA" w:rsidRPr="002C1F5C" w14:paraId="65B036B5" w14:textId="77777777" w:rsidTr="003C38CF">
        <w:tc>
          <w:tcPr>
            <w:tcW w:w="3828" w:type="dxa"/>
          </w:tcPr>
          <w:p w14:paraId="3259211B" w14:textId="4A462ED7"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□百日咳</w:t>
            </w:r>
          </w:p>
        </w:tc>
        <w:tc>
          <w:tcPr>
            <w:tcW w:w="6799" w:type="dxa"/>
          </w:tcPr>
          <w:p w14:paraId="2057DC6E" w14:textId="017FCA7F"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 xml:space="preserve">特有の咳が消失、または５日間の適切な抗菌薬療法が終了するまで　</w:t>
            </w:r>
          </w:p>
        </w:tc>
      </w:tr>
      <w:tr w:rsidR="00E264AA" w:rsidRPr="002C1F5C" w14:paraId="75DF4E97" w14:textId="77777777" w:rsidTr="003C38CF">
        <w:tc>
          <w:tcPr>
            <w:tcW w:w="3828" w:type="dxa"/>
          </w:tcPr>
          <w:p w14:paraId="342FBA49" w14:textId="66AE442A"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□結核及び髄膜炎菌性髄膜炎</w:t>
            </w:r>
          </w:p>
        </w:tc>
        <w:tc>
          <w:tcPr>
            <w:tcW w:w="6799" w:type="dxa"/>
          </w:tcPr>
          <w:p w14:paraId="260A5804" w14:textId="4D6EBFED"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症状により学校医その他の医師が感染のおそれがないと認めるまで</w:t>
            </w:r>
          </w:p>
        </w:tc>
      </w:tr>
      <w:tr w:rsidR="00E264AA" w:rsidRPr="002C1F5C" w14:paraId="3304CE47" w14:textId="77777777" w:rsidTr="003C38CF">
        <w:trPr>
          <w:trHeight w:val="358"/>
        </w:trPr>
        <w:tc>
          <w:tcPr>
            <w:tcW w:w="3828" w:type="dxa"/>
          </w:tcPr>
          <w:p w14:paraId="12D6FF74" w14:textId="385C964F" w:rsidR="00E264AA" w:rsidRPr="002C1F5C" w:rsidRDefault="00E264AA" w:rsidP="00E264AA">
            <w:pPr>
              <w:ind w:rightChars="-100" w:right="-210"/>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□その他</w:t>
            </w:r>
          </w:p>
        </w:tc>
        <w:tc>
          <w:tcPr>
            <w:tcW w:w="6799" w:type="dxa"/>
          </w:tcPr>
          <w:p w14:paraId="5D12BDB6" w14:textId="0DCC070E" w:rsidR="00E264AA" w:rsidRPr="002C1F5C" w:rsidRDefault="00E264AA" w:rsidP="00E264AA">
            <w:pPr>
              <w:jc w:val="left"/>
              <w:rPr>
                <w:rFonts w:ascii="UD デジタル 教科書体 NK-R" w:eastAsia="UD デジタル 教科書体 NK-R" w:hAnsi="ＭＳ 明朝"/>
                <w:sz w:val="22"/>
              </w:rPr>
            </w:pPr>
            <w:r w:rsidRPr="002C1F5C">
              <w:rPr>
                <w:rFonts w:ascii="UD デジタル 教科書体 NK-R" w:eastAsia="UD デジタル 教科書体 NK-R" w:hAnsi="ＭＳ 明朝" w:hint="eastAsia"/>
                <w:sz w:val="22"/>
              </w:rPr>
              <w:t xml:space="preserve">（　　　　　　</w:t>
            </w:r>
            <w:r w:rsidR="00A31FCC">
              <w:rPr>
                <w:rFonts w:ascii="UD デジタル 教科書体 NK-R" w:eastAsia="UD デジタル 教科書体 NK-R" w:hAnsi="ＭＳ 明朝" w:hint="eastAsia"/>
                <w:sz w:val="22"/>
              </w:rPr>
              <w:t xml:space="preserve"> </w:t>
            </w:r>
            <w:r w:rsidR="00A31FCC">
              <w:rPr>
                <w:rFonts w:ascii="UD デジタル 教科書体 NK-R" w:eastAsia="UD デジタル 教科書体 NK-R" w:hAnsi="ＭＳ 明朝"/>
                <w:sz w:val="22"/>
              </w:rPr>
              <w:t xml:space="preserve">      </w:t>
            </w:r>
            <w:r w:rsidRPr="002C1F5C">
              <w:rPr>
                <w:rFonts w:ascii="UD デジタル 教科書体 NK-R" w:eastAsia="UD デジタル 教科書体 NK-R" w:hAnsi="ＭＳ 明朝" w:hint="eastAsia"/>
                <w:sz w:val="22"/>
              </w:rPr>
              <w:t xml:space="preserve">　　　　　　　　　　　　　</w:t>
            </w:r>
            <w:r>
              <w:rPr>
                <w:rFonts w:ascii="UD デジタル 教科書体 NK-R" w:eastAsia="UD デジタル 教科書体 NK-R" w:hAnsi="ＭＳ 明朝" w:hint="eastAsia"/>
                <w:sz w:val="22"/>
              </w:rPr>
              <w:t xml:space="preserve">　　　　　　　　　　　　　　　　　　　　　　　　　</w:t>
            </w:r>
            <w:r w:rsidRPr="002C1F5C">
              <w:rPr>
                <w:rFonts w:ascii="UD デジタル 教科書体 NK-R" w:eastAsia="UD デジタル 教科書体 NK-R" w:hAnsi="ＭＳ 明朝" w:hint="eastAsia"/>
                <w:sz w:val="22"/>
              </w:rPr>
              <w:t xml:space="preserve">　　　 　）</w:t>
            </w:r>
          </w:p>
        </w:tc>
      </w:tr>
    </w:tbl>
    <w:p w14:paraId="35EE5C9E" w14:textId="3BCD3455" w:rsidR="00805C02" w:rsidRPr="002C1F5C" w:rsidRDefault="002C1F5C" w:rsidP="00A946E2">
      <w:pPr>
        <w:pStyle w:val="a9"/>
        <w:numPr>
          <w:ilvl w:val="0"/>
          <w:numId w:val="1"/>
        </w:numPr>
        <w:ind w:leftChars="0"/>
        <w:rPr>
          <w:rFonts w:ascii="UD デジタル 教科書体 NK-R" w:eastAsia="UD デジタル 教科書体 NK-R" w:hAnsi="ＭＳ 明朝"/>
          <w:b/>
          <w:bCs/>
          <w:sz w:val="24"/>
          <w:szCs w:val="24"/>
        </w:rPr>
      </w:pPr>
      <w:r w:rsidRPr="005603AC">
        <w:rPr>
          <w:rFonts w:ascii="ＭＳ 明朝" w:eastAsia="ＭＳ 明朝" w:hAnsi="ＭＳ 明朝"/>
          <w:b/>
          <w:bCs/>
          <w:noProof/>
          <w:sz w:val="28"/>
          <w:szCs w:val="28"/>
        </w:rPr>
        <w:drawing>
          <wp:anchor distT="0" distB="0" distL="114300" distR="114300" simplePos="0" relativeHeight="251659264" behindDoc="0" locked="0" layoutInCell="1" allowOverlap="1" wp14:anchorId="335BD96F" wp14:editId="0BA33200">
            <wp:simplePos x="0" y="0"/>
            <wp:positionH relativeFrom="margin">
              <wp:align>right</wp:align>
            </wp:positionH>
            <wp:positionV relativeFrom="paragraph">
              <wp:posOffset>365125</wp:posOffset>
            </wp:positionV>
            <wp:extent cx="3870351" cy="225742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0351" cy="2257425"/>
                    </a:xfrm>
                    <a:prstGeom prst="rect">
                      <a:avLst/>
                    </a:prstGeom>
                    <a:noFill/>
                    <a:ln w="0" cmpd="sng">
                      <a:noFill/>
                    </a:ln>
                  </pic:spPr>
                </pic:pic>
              </a:graphicData>
            </a:graphic>
            <wp14:sizeRelH relativeFrom="margin">
              <wp14:pctWidth>0</wp14:pctWidth>
            </wp14:sizeRelH>
            <wp14:sizeRelV relativeFrom="margin">
              <wp14:pctHeight>0</wp14:pctHeight>
            </wp14:sizeRelV>
          </wp:anchor>
        </w:drawing>
      </w:r>
      <w:r w:rsidR="00805C02" w:rsidRPr="002C1F5C">
        <w:rPr>
          <w:rFonts w:ascii="UD デジタル 教科書体 NK-R" w:eastAsia="UD デジタル 教科書体 NK-R" w:hAnsi="ＭＳ 明朝" w:hint="eastAsia"/>
          <w:b/>
          <w:bCs/>
          <w:sz w:val="24"/>
          <w:szCs w:val="28"/>
        </w:rPr>
        <w:t>日付をご記入ください。</w:t>
      </w:r>
      <w:r w:rsidR="00A946E2" w:rsidRPr="002C1F5C">
        <w:rPr>
          <w:rFonts w:ascii="UD デジタル 教科書体 NK-R" w:eastAsia="UD デジタル 教科書体 NK-R" w:hAnsi="ＭＳ 明朝" w:hint="eastAsia"/>
          <w:b/>
          <w:bCs/>
          <w:sz w:val="24"/>
          <w:szCs w:val="28"/>
        </w:rPr>
        <w:t xml:space="preserve">　　　　　　　</w:t>
      </w:r>
      <w:r>
        <w:rPr>
          <w:rFonts w:ascii="UD デジタル 教科書体 NK-R" w:eastAsia="UD デジタル 教科書体 NK-R" w:hAnsi="ＭＳ 明朝" w:hint="eastAsia"/>
          <w:b/>
          <w:bCs/>
          <w:sz w:val="24"/>
          <w:szCs w:val="28"/>
        </w:rPr>
        <w:t xml:space="preserve">　　　　　　</w:t>
      </w:r>
      <w:r w:rsidR="00A53649">
        <w:rPr>
          <w:rFonts w:ascii="UD デジタル 教科書体 NK-R" w:eastAsia="UD デジタル 教科書体 NK-R" w:hAnsi="ＭＳ 明朝" w:hint="eastAsia"/>
          <w:b/>
          <w:bCs/>
          <w:sz w:val="24"/>
          <w:szCs w:val="28"/>
        </w:rPr>
        <w:t xml:space="preserve">　　　　　　</w:t>
      </w:r>
      <w:r w:rsidR="00A946E2" w:rsidRPr="002C1F5C">
        <w:rPr>
          <w:rFonts w:ascii="UD デジタル 教科書体 NK-R" w:eastAsia="UD デジタル 教科書体 NK-R" w:hAnsi="ＭＳ 明朝" w:hint="eastAsia"/>
          <w:b/>
          <w:bCs/>
          <w:sz w:val="24"/>
          <w:szCs w:val="28"/>
        </w:rPr>
        <w:t xml:space="preserve">　</w:t>
      </w:r>
      <w:r w:rsidR="002A7C13" w:rsidRPr="002C1F5C">
        <w:rPr>
          <w:rFonts w:ascii="UD デジタル 教科書体 NK-R" w:eastAsia="UD デジタル 教科書体 NK-R" w:hAnsi="ＭＳ 明朝" w:hint="eastAsia"/>
          <w:b/>
          <w:bCs/>
          <w:sz w:val="24"/>
          <w:szCs w:val="24"/>
        </w:rPr>
        <w:t>【インフルエンザ出席停止期間早見表】</w:t>
      </w:r>
    </w:p>
    <w:tbl>
      <w:tblPr>
        <w:tblStyle w:val="a3"/>
        <w:tblpPr w:leftFromText="142" w:rightFromText="142" w:vertAnchor="text" w:horzAnchor="margin" w:tblpY="7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7"/>
        <w:gridCol w:w="1711"/>
      </w:tblGrid>
      <w:tr w:rsidR="002C1F5C" w:rsidRPr="002C1F5C" w14:paraId="05037FCB" w14:textId="77777777" w:rsidTr="003C38CF">
        <w:trPr>
          <w:trHeight w:val="540"/>
        </w:trPr>
        <w:tc>
          <w:tcPr>
            <w:tcW w:w="2537" w:type="dxa"/>
            <w:vAlign w:val="center"/>
          </w:tcPr>
          <w:p w14:paraId="367BC6A8" w14:textId="77777777" w:rsidR="002C1F5C" w:rsidRPr="003C38CF" w:rsidRDefault="002C1F5C" w:rsidP="002C1F5C">
            <w:pPr>
              <w:rPr>
                <w:rFonts w:ascii="UD デジタル 教科書体 NK-R" w:eastAsia="UD デジタル 教科書体 NK-R" w:hAnsi="ＭＳ 明朝"/>
                <w:sz w:val="22"/>
              </w:rPr>
            </w:pPr>
            <w:r w:rsidRPr="003C38CF">
              <w:rPr>
                <w:rFonts w:ascii="UD デジタル 教科書体 NK-R" w:eastAsia="UD デジタル 教科書体 NK-R" w:hAnsi="ＭＳ 明朝" w:hint="eastAsia"/>
                <w:sz w:val="22"/>
              </w:rPr>
              <w:t>発症日</w:t>
            </w:r>
          </w:p>
          <w:p w14:paraId="4580ED74" w14:textId="2881A4D2" w:rsidR="002C1F5C" w:rsidRPr="003C38CF" w:rsidRDefault="002C1F5C" w:rsidP="002C1F5C">
            <w:pPr>
              <w:rPr>
                <w:rFonts w:ascii="UD デジタル 教科書体 NK-R" w:eastAsia="UD デジタル 教科書体 NK-R" w:hAnsi="ＭＳ 明朝"/>
                <w:szCs w:val="21"/>
              </w:rPr>
            </w:pPr>
            <w:r w:rsidRPr="003C38CF">
              <w:rPr>
                <w:rFonts w:ascii="UD デジタル 教科書体 NK-R" w:eastAsia="UD デジタル 教科書体 NK-R" w:hAnsi="ＭＳ 明朝" w:hint="eastAsia"/>
                <w:szCs w:val="21"/>
              </w:rPr>
              <w:t>(発熱等</w:t>
            </w:r>
            <w:r w:rsidR="00781DE8" w:rsidRPr="003C38CF">
              <w:rPr>
                <w:rFonts w:ascii="UD デジタル 教科書体 NK-R" w:eastAsia="UD デジタル 教科書体 NK-R" w:hAnsi="ＭＳ 明朝" w:hint="eastAsia"/>
                <w:szCs w:val="21"/>
              </w:rPr>
              <w:t>の症状</w:t>
            </w:r>
            <w:r w:rsidRPr="003C38CF">
              <w:rPr>
                <w:rFonts w:ascii="UD デジタル 教科書体 NK-R" w:eastAsia="UD デジタル 教科書体 NK-R" w:hAnsi="ＭＳ 明朝" w:hint="eastAsia"/>
                <w:szCs w:val="21"/>
              </w:rPr>
              <w:t>が出た日)</w:t>
            </w:r>
          </w:p>
        </w:tc>
        <w:tc>
          <w:tcPr>
            <w:tcW w:w="1711" w:type="dxa"/>
            <w:vAlign w:val="center"/>
          </w:tcPr>
          <w:p w14:paraId="7E224D7C" w14:textId="5FDEE9A7" w:rsidR="002C1F5C" w:rsidRPr="003C38CF" w:rsidRDefault="002C1F5C" w:rsidP="002C1F5C">
            <w:pPr>
              <w:ind w:firstLineChars="100" w:firstLine="220"/>
              <w:rPr>
                <w:rFonts w:ascii="UD デジタル 教科書体 NK-R" w:eastAsia="UD デジタル 教科書体 NK-R" w:hAnsi="ＭＳ 明朝"/>
                <w:sz w:val="22"/>
              </w:rPr>
            </w:pPr>
            <w:r w:rsidRPr="003C38CF">
              <w:rPr>
                <w:rFonts w:ascii="UD デジタル 教科書体 NK-R" w:eastAsia="UD デジタル 教科書体 NK-R" w:hAnsi="ＭＳ 明朝" w:hint="eastAsia"/>
                <w:sz w:val="22"/>
              </w:rPr>
              <w:t xml:space="preserve">月 </w:t>
            </w:r>
            <w:r w:rsidR="003C38CF">
              <w:rPr>
                <w:rFonts w:ascii="UD デジタル 教科書体 NK-R" w:eastAsia="UD デジタル 教科書体 NK-R" w:hAnsi="ＭＳ 明朝" w:hint="eastAsia"/>
                <w:sz w:val="22"/>
              </w:rPr>
              <w:t xml:space="preserve">　　</w:t>
            </w:r>
            <w:r w:rsidRPr="003C38CF">
              <w:rPr>
                <w:rFonts w:ascii="UD デジタル 教科書体 NK-R" w:eastAsia="UD デジタル 教科書体 NK-R" w:hAnsi="ＭＳ 明朝" w:hint="eastAsia"/>
                <w:sz w:val="22"/>
              </w:rPr>
              <w:t>日（ 　）</w:t>
            </w:r>
          </w:p>
        </w:tc>
      </w:tr>
      <w:tr w:rsidR="002C1F5C" w:rsidRPr="002C1F5C" w14:paraId="55255FA5" w14:textId="77777777" w:rsidTr="003C38CF">
        <w:trPr>
          <w:trHeight w:val="676"/>
        </w:trPr>
        <w:tc>
          <w:tcPr>
            <w:tcW w:w="2537" w:type="dxa"/>
            <w:vAlign w:val="center"/>
          </w:tcPr>
          <w:p w14:paraId="70ED4F82" w14:textId="77777777" w:rsidR="002C1F5C" w:rsidRPr="003C38CF" w:rsidRDefault="00781DE8" w:rsidP="002C1F5C">
            <w:pPr>
              <w:rPr>
                <w:rFonts w:ascii="UD デジタル 教科書体 NK-R" w:eastAsia="UD デジタル 教科書体 NK-R" w:hAnsi="ＭＳ 明朝"/>
                <w:sz w:val="22"/>
              </w:rPr>
            </w:pPr>
            <w:r w:rsidRPr="003C38CF">
              <w:rPr>
                <w:rFonts w:ascii="UD デジタル 教科書体 NK-R" w:eastAsia="UD デジタル 教科書体 NK-R" w:hAnsi="ＭＳ 明朝" w:hint="eastAsia"/>
                <w:sz w:val="22"/>
              </w:rPr>
              <w:t>解熱日</w:t>
            </w:r>
          </w:p>
          <w:p w14:paraId="724A3807" w14:textId="7DC208BF" w:rsidR="00781DE8" w:rsidRPr="003C38CF" w:rsidRDefault="00781DE8" w:rsidP="002C1F5C">
            <w:pPr>
              <w:rPr>
                <w:rFonts w:ascii="UD デジタル 教科書体 NK-R" w:eastAsia="UD デジタル 教科書体 NK-R" w:hAnsi="ＭＳ 明朝"/>
                <w:sz w:val="22"/>
              </w:rPr>
            </w:pPr>
            <w:r w:rsidRPr="003C38CF">
              <w:rPr>
                <w:rFonts w:ascii="UD デジタル 教科書体 NK-R" w:eastAsia="UD デジタル 教科書体 NK-R" w:hAnsi="ＭＳ 明朝" w:hint="eastAsia"/>
                <w:sz w:val="22"/>
              </w:rPr>
              <w:t>（症状が消失した日）</w:t>
            </w:r>
          </w:p>
        </w:tc>
        <w:tc>
          <w:tcPr>
            <w:tcW w:w="1711" w:type="dxa"/>
            <w:vAlign w:val="center"/>
          </w:tcPr>
          <w:p w14:paraId="245467F8" w14:textId="77B1177C" w:rsidR="002C1F5C" w:rsidRPr="003C38CF" w:rsidRDefault="002C1F5C" w:rsidP="002C1F5C">
            <w:pPr>
              <w:ind w:firstLineChars="100" w:firstLine="220"/>
              <w:rPr>
                <w:rFonts w:ascii="UD デジタル 教科書体 NK-R" w:eastAsia="UD デジタル 教科書体 NK-R" w:hAnsi="ＭＳ 明朝"/>
                <w:sz w:val="22"/>
              </w:rPr>
            </w:pPr>
            <w:r w:rsidRPr="003C38CF">
              <w:rPr>
                <w:rFonts w:ascii="UD デジタル 教科書体 NK-R" w:eastAsia="UD デジタル 教科書体 NK-R" w:hAnsi="ＭＳ 明朝" w:hint="eastAsia"/>
                <w:sz w:val="22"/>
              </w:rPr>
              <w:t xml:space="preserve">月 </w:t>
            </w:r>
            <w:r w:rsidR="003C38CF">
              <w:rPr>
                <w:rFonts w:ascii="UD デジタル 教科書体 NK-R" w:eastAsia="UD デジタル 教科書体 NK-R" w:hAnsi="ＭＳ 明朝" w:hint="eastAsia"/>
                <w:sz w:val="22"/>
              </w:rPr>
              <w:t xml:space="preserve">　　</w:t>
            </w:r>
            <w:r w:rsidRPr="003C38CF">
              <w:rPr>
                <w:rFonts w:ascii="UD デジタル 教科書体 NK-R" w:eastAsia="UD デジタル 教科書体 NK-R" w:hAnsi="ＭＳ 明朝" w:hint="eastAsia"/>
                <w:sz w:val="22"/>
              </w:rPr>
              <w:t>日（　 ）</w:t>
            </w:r>
          </w:p>
        </w:tc>
      </w:tr>
      <w:tr w:rsidR="002C1F5C" w:rsidRPr="002C1F5C" w14:paraId="40C034E7" w14:textId="77777777" w:rsidTr="003C38CF">
        <w:trPr>
          <w:trHeight w:val="701"/>
        </w:trPr>
        <w:tc>
          <w:tcPr>
            <w:tcW w:w="2537" w:type="dxa"/>
            <w:vAlign w:val="center"/>
          </w:tcPr>
          <w:p w14:paraId="15D332E2" w14:textId="77777777" w:rsidR="002C1F5C" w:rsidRPr="003C38CF" w:rsidRDefault="002C1F5C" w:rsidP="002C1F5C">
            <w:pPr>
              <w:rPr>
                <w:rFonts w:ascii="UD デジタル 教科書体 NK-R" w:eastAsia="UD デジタル 教科書体 NK-R" w:hAnsi="ＭＳ 明朝"/>
                <w:sz w:val="22"/>
              </w:rPr>
            </w:pPr>
            <w:r w:rsidRPr="003C38CF">
              <w:rPr>
                <w:rFonts w:ascii="UD デジタル 教科書体 NK-R" w:eastAsia="UD デジタル 教科書体 NK-R" w:hAnsi="ＭＳ 明朝" w:hint="eastAsia"/>
                <w:sz w:val="22"/>
              </w:rPr>
              <w:t>登校再開日</w:t>
            </w:r>
          </w:p>
        </w:tc>
        <w:tc>
          <w:tcPr>
            <w:tcW w:w="1711" w:type="dxa"/>
            <w:vAlign w:val="center"/>
          </w:tcPr>
          <w:p w14:paraId="6253B7D4" w14:textId="55BE1178" w:rsidR="002C1F5C" w:rsidRPr="003C38CF" w:rsidRDefault="002C1F5C" w:rsidP="002C1F5C">
            <w:pPr>
              <w:ind w:firstLineChars="100" w:firstLine="220"/>
              <w:rPr>
                <w:rFonts w:ascii="UD デジタル 教科書体 NK-R" w:eastAsia="UD デジタル 教科書体 NK-R" w:hAnsi="ＭＳ 明朝"/>
                <w:sz w:val="22"/>
              </w:rPr>
            </w:pPr>
            <w:r w:rsidRPr="003C38CF">
              <w:rPr>
                <w:rFonts w:ascii="UD デジタル 教科書体 NK-R" w:eastAsia="UD デジタル 教科書体 NK-R" w:hAnsi="ＭＳ 明朝" w:hint="eastAsia"/>
                <w:sz w:val="22"/>
              </w:rPr>
              <w:t xml:space="preserve">月 </w:t>
            </w:r>
            <w:r w:rsidR="003C38CF">
              <w:rPr>
                <w:rFonts w:ascii="UD デジタル 教科書体 NK-R" w:eastAsia="UD デジタル 教科書体 NK-R" w:hAnsi="ＭＳ 明朝" w:hint="eastAsia"/>
                <w:sz w:val="22"/>
              </w:rPr>
              <w:t xml:space="preserve">　　</w:t>
            </w:r>
            <w:r w:rsidRPr="003C38CF">
              <w:rPr>
                <w:rFonts w:ascii="UD デジタル 教科書体 NK-R" w:eastAsia="UD デジタル 教科書体 NK-R" w:hAnsi="ＭＳ 明朝" w:hint="eastAsia"/>
                <w:sz w:val="22"/>
              </w:rPr>
              <w:t>日（　 ）</w:t>
            </w:r>
          </w:p>
        </w:tc>
      </w:tr>
    </w:tbl>
    <w:p w14:paraId="5E50C727" w14:textId="1C6A6FE1" w:rsidR="002A7C13" w:rsidRPr="00805C02" w:rsidRDefault="00805C02" w:rsidP="00805C02">
      <w:pPr>
        <w:ind w:right="24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2A7C13" w:rsidRPr="00805C02">
        <w:rPr>
          <w:rFonts w:ascii="ＭＳ 明朝" w:eastAsia="ＭＳ 明朝" w:hAnsi="ＭＳ 明朝" w:hint="eastAsia"/>
          <w:b/>
          <w:bCs/>
          <w:sz w:val="24"/>
          <w:szCs w:val="24"/>
        </w:rPr>
        <w:t xml:space="preserve">　</w:t>
      </w:r>
    </w:p>
    <w:p w14:paraId="6A10C807" w14:textId="1B4C8AED" w:rsidR="002A7C13" w:rsidRDefault="002A7C13" w:rsidP="00805C02">
      <w:pPr>
        <w:jc w:val="left"/>
        <w:rPr>
          <w:rFonts w:ascii="ＭＳ 明朝" w:eastAsia="ＭＳ 明朝" w:hAnsi="ＭＳ 明朝"/>
          <w:sz w:val="24"/>
          <w:szCs w:val="28"/>
        </w:rPr>
      </w:pPr>
    </w:p>
    <w:p w14:paraId="3A91A0E7" w14:textId="3F41FEF5" w:rsidR="001A718B" w:rsidRDefault="001A718B" w:rsidP="001A718B">
      <w:pPr>
        <w:jc w:val="left"/>
        <w:rPr>
          <w:rFonts w:ascii="ＭＳ 明朝" w:eastAsia="ＭＳ 明朝" w:hAnsi="ＭＳ 明朝"/>
          <w:sz w:val="24"/>
          <w:szCs w:val="28"/>
        </w:rPr>
      </w:pPr>
    </w:p>
    <w:p w14:paraId="7000BBC7" w14:textId="19E3BE64" w:rsidR="003168C4" w:rsidRDefault="003168C4" w:rsidP="001A718B">
      <w:pPr>
        <w:jc w:val="left"/>
        <w:rPr>
          <w:rFonts w:ascii="ＭＳ 明朝" w:eastAsia="ＭＳ 明朝" w:hAnsi="ＭＳ 明朝"/>
          <w:sz w:val="24"/>
          <w:szCs w:val="28"/>
        </w:rPr>
      </w:pPr>
    </w:p>
    <w:p w14:paraId="504EA6FE" w14:textId="4269D2F9" w:rsidR="003168C4" w:rsidRDefault="003168C4" w:rsidP="001A718B">
      <w:pPr>
        <w:jc w:val="left"/>
        <w:rPr>
          <w:rFonts w:ascii="ＭＳ 明朝" w:eastAsia="ＭＳ 明朝" w:hAnsi="ＭＳ 明朝"/>
          <w:sz w:val="24"/>
          <w:szCs w:val="28"/>
        </w:rPr>
      </w:pPr>
    </w:p>
    <w:p w14:paraId="045B198C" w14:textId="4EEF218F" w:rsidR="003168C4" w:rsidRDefault="003168C4" w:rsidP="001A718B">
      <w:pPr>
        <w:jc w:val="left"/>
        <w:rPr>
          <w:rFonts w:ascii="ＭＳ 明朝" w:eastAsia="ＭＳ 明朝" w:hAnsi="ＭＳ 明朝"/>
          <w:sz w:val="24"/>
          <w:szCs w:val="28"/>
        </w:rPr>
      </w:pPr>
    </w:p>
    <w:sectPr w:rsidR="003168C4" w:rsidSect="00CE1A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2E79" w14:textId="77777777" w:rsidR="00F30928" w:rsidRDefault="00F30928" w:rsidP="00CE1ADC">
      <w:r>
        <w:separator/>
      </w:r>
    </w:p>
  </w:endnote>
  <w:endnote w:type="continuationSeparator" w:id="0">
    <w:p w14:paraId="70BD25DC" w14:textId="77777777" w:rsidR="00F30928" w:rsidRDefault="00F30928" w:rsidP="00CE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BD84" w14:textId="77777777" w:rsidR="00F30928" w:rsidRDefault="00F30928" w:rsidP="00CE1ADC">
      <w:r>
        <w:separator/>
      </w:r>
    </w:p>
  </w:footnote>
  <w:footnote w:type="continuationSeparator" w:id="0">
    <w:p w14:paraId="3B7F019F" w14:textId="77777777" w:rsidR="00F30928" w:rsidRDefault="00F30928" w:rsidP="00CE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0A16"/>
    <w:multiLevelType w:val="hybridMultilevel"/>
    <w:tmpl w:val="B1907C82"/>
    <w:lvl w:ilvl="0" w:tplc="2ED287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8B"/>
    <w:rsid w:val="00080C30"/>
    <w:rsid w:val="00081BC0"/>
    <w:rsid w:val="001121FA"/>
    <w:rsid w:val="001A718B"/>
    <w:rsid w:val="001A79ED"/>
    <w:rsid w:val="001C70E1"/>
    <w:rsid w:val="001E789C"/>
    <w:rsid w:val="001F2D6C"/>
    <w:rsid w:val="0021552A"/>
    <w:rsid w:val="00222E0D"/>
    <w:rsid w:val="00280776"/>
    <w:rsid w:val="002A7C13"/>
    <w:rsid w:val="002B0345"/>
    <w:rsid w:val="002C1F5C"/>
    <w:rsid w:val="003168C4"/>
    <w:rsid w:val="00372469"/>
    <w:rsid w:val="0038766A"/>
    <w:rsid w:val="003C38CF"/>
    <w:rsid w:val="00424395"/>
    <w:rsid w:val="00457989"/>
    <w:rsid w:val="00470FEC"/>
    <w:rsid w:val="004D43DA"/>
    <w:rsid w:val="0050156E"/>
    <w:rsid w:val="0055256D"/>
    <w:rsid w:val="005603AC"/>
    <w:rsid w:val="00574394"/>
    <w:rsid w:val="005B29B9"/>
    <w:rsid w:val="005B5CA5"/>
    <w:rsid w:val="005B7923"/>
    <w:rsid w:val="00612C75"/>
    <w:rsid w:val="00677EC3"/>
    <w:rsid w:val="00685C36"/>
    <w:rsid w:val="006B30B1"/>
    <w:rsid w:val="006F5DCA"/>
    <w:rsid w:val="00721827"/>
    <w:rsid w:val="00751716"/>
    <w:rsid w:val="007549ED"/>
    <w:rsid w:val="00781DE8"/>
    <w:rsid w:val="00781F27"/>
    <w:rsid w:val="007B2BE7"/>
    <w:rsid w:val="007F0993"/>
    <w:rsid w:val="00805C02"/>
    <w:rsid w:val="00817C9F"/>
    <w:rsid w:val="00874B62"/>
    <w:rsid w:val="008A1264"/>
    <w:rsid w:val="008A2885"/>
    <w:rsid w:val="008E0F9E"/>
    <w:rsid w:val="009347EB"/>
    <w:rsid w:val="009A488C"/>
    <w:rsid w:val="009C2FEC"/>
    <w:rsid w:val="00A31FCC"/>
    <w:rsid w:val="00A53649"/>
    <w:rsid w:val="00A706DB"/>
    <w:rsid w:val="00A946E2"/>
    <w:rsid w:val="00B306EC"/>
    <w:rsid w:val="00B656F1"/>
    <w:rsid w:val="00BA428E"/>
    <w:rsid w:val="00BA584D"/>
    <w:rsid w:val="00BD2C7D"/>
    <w:rsid w:val="00C15FB6"/>
    <w:rsid w:val="00C23096"/>
    <w:rsid w:val="00C25A2A"/>
    <w:rsid w:val="00CB6E52"/>
    <w:rsid w:val="00CC31F4"/>
    <w:rsid w:val="00CD6DA8"/>
    <w:rsid w:val="00CE1ADC"/>
    <w:rsid w:val="00CF1B38"/>
    <w:rsid w:val="00CF6F5C"/>
    <w:rsid w:val="00D56682"/>
    <w:rsid w:val="00D75282"/>
    <w:rsid w:val="00DF4B20"/>
    <w:rsid w:val="00E264AA"/>
    <w:rsid w:val="00E34C42"/>
    <w:rsid w:val="00E5785E"/>
    <w:rsid w:val="00E74C7B"/>
    <w:rsid w:val="00EA1A0C"/>
    <w:rsid w:val="00EA783B"/>
    <w:rsid w:val="00F30928"/>
    <w:rsid w:val="00F45119"/>
    <w:rsid w:val="00F63EF5"/>
    <w:rsid w:val="00FE2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049474"/>
  <w15:chartTrackingRefBased/>
  <w15:docId w15:val="{61F6346B-DAA7-42D0-9E34-54222152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1ADC"/>
    <w:pPr>
      <w:tabs>
        <w:tab w:val="center" w:pos="4252"/>
        <w:tab w:val="right" w:pos="8504"/>
      </w:tabs>
      <w:snapToGrid w:val="0"/>
    </w:pPr>
  </w:style>
  <w:style w:type="character" w:customStyle="1" w:styleId="a5">
    <w:name w:val="ヘッダー (文字)"/>
    <w:basedOn w:val="a0"/>
    <w:link w:val="a4"/>
    <w:uiPriority w:val="99"/>
    <w:rsid w:val="00CE1ADC"/>
  </w:style>
  <w:style w:type="paragraph" w:styleId="a6">
    <w:name w:val="footer"/>
    <w:basedOn w:val="a"/>
    <w:link w:val="a7"/>
    <w:uiPriority w:val="99"/>
    <w:unhideWhenUsed/>
    <w:rsid w:val="00CE1ADC"/>
    <w:pPr>
      <w:tabs>
        <w:tab w:val="center" w:pos="4252"/>
        <w:tab w:val="right" w:pos="8504"/>
      </w:tabs>
      <w:snapToGrid w:val="0"/>
    </w:pPr>
  </w:style>
  <w:style w:type="character" w:customStyle="1" w:styleId="a7">
    <w:name w:val="フッター (文字)"/>
    <w:basedOn w:val="a0"/>
    <w:link w:val="a6"/>
    <w:uiPriority w:val="99"/>
    <w:rsid w:val="00CE1ADC"/>
  </w:style>
  <w:style w:type="table" w:styleId="a8">
    <w:name w:val="Grid Table Light"/>
    <w:basedOn w:val="a1"/>
    <w:uiPriority w:val="40"/>
    <w:rsid w:val="006F5D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6F5D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6F5D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6F5DC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6F5D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List Paragraph"/>
    <w:basedOn w:val="a"/>
    <w:uiPriority w:val="34"/>
    <w:qFormat/>
    <w:rsid w:val="00A946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4503-07CC-4C37-AA9F-61EE64D3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萩原 渉太</dc:creator>
  <cp:keywords/>
  <dc:description/>
  <cp:lastModifiedBy>厚　知代</cp:lastModifiedBy>
  <cp:revision>4</cp:revision>
  <cp:lastPrinted>2023-10-23T01:56:00Z</cp:lastPrinted>
  <dcterms:created xsi:type="dcterms:W3CDTF">2023-10-23T02:17:00Z</dcterms:created>
  <dcterms:modified xsi:type="dcterms:W3CDTF">2023-10-26T03:53:00Z</dcterms:modified>
</cp:coreProperties>
</file>